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>
          <w:lang w:val="es-ES"/>
        </w:rPr>
        <w:br/>
      </w:r>
      <w:r>
        <w:rPr>
          <w:b/>
          <w:bCs/>
          <w:lang w:val="es-ES"/>
        </w:rPr>
        <w:t xml:space="preserve">SENDERISMO. CERRO DE LAS CABREARAS </w:t>
      </w:r>
    </w:p>
    <w:p>
      <w:pPr>
        <w:pStyle w:val="Normal"/>
        <w:bidi w:val="0"/>
        <w:jc w:val="left"/>
        <w:rPr>
          <w:b/>
          <w:b/>
          <w:bCs/>
          <w:lang w:val="es-ES"/>
        </w:rPr>
      </w:pPr>
      <w:r>
        <w:rPr>
          <w:b/>
          <w:bCs/>
          <w:lang w:val="es-ES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b w:val="false"/>
          <w:bCs w:val="false"/>
          <w:sz w:val="24"/>
          <w:szCs w:val="24"/>
          <w:lang w:val="es-ES"/>
        </w:rPr>
        <w:t>(Para socios y amigos del Círculo Catalán de Madrid. Excursión condicionada a predicciones meteorológicas favorables.</w:t>
      </w:r>
      <w:r>
        <w:rPr>
          <w:b w:val="false"/>
          <w:bCs w:val="false"/>
          <w:i w:val="false"/>
          <w:caps w:val="false"/>
          <w:smallCaps w:val="false"/>
          <w:color w:val="202124"/>
          <w:spacing w:val="0"/>
          <w:sz w:val="24"/>
          <w:szCs w:val="24"/>
          <w:lang w:val="es-ES"/>
        </w:rPr>
        <w:t xml:space="preserve"> En nuestras excursiones hablamos indistintamente en castellano y en catalán, una buena oportunidad de practicar la lengua catalana para los que quieren aprenderla.</w:t>
      </w:r>
      <w:r>
        <w:rPr>
          <w:b w:val="false"/>
          <w:bCs w:val="false"/>
          <w:sz w:val="24"/>
          <w:szCs w:val="24"/>
          <w:lang w:val="es-ES"/>
        </w:rPr>
        <w:t>)</w:t>
      </w:r>
    </w:p>
    <w:p>
      <w:pPr>
        <w:pStyle w:val="Normal"/>
        <w:bidi w:val="0"/>
        <w:jc w:val="left"/>
        <w:rPr/>
      </w:pPr>
      <w:r>
        <w:rPr>
          <w:b w:val="false"/>
          <w:bCs w:val="false"/>
          <w:lang w:val="es-ES"/>
        </w:rPr>
        <w:t xml:space="preserve">  </w:t>
      </w:r>
      <w:r>
        <w:rPr>
          <w:lang w:val="es-ES"/>
        </w:rPr>
        <w:br/>
        <w:t xml:space="preserve">- </w:t>
      </w:r>
      <w:r>
        <w:rPr>
          <w:b/>
          <w:bCs/>
          <w:lang w:val="es-ES"/>
        </w:rPr>
        <w:t>Desnivel acumulado</w:t>
      </w:r>
      <w:r>
        <w:rPr>
          <w:lang w:val="es-ES"/>
        </w:rPr>
        <w:t>: 6</w:t>
      </w:r>
      <w:r>
        <w:rPr>
          <w:lang w:val="es-ES"/>
        </w:rPr>
        <w:t>0</w:t>
      </w:r>
      <w:r>
        <w:rPr>
          <w:lang w:val="es-ES"/>
        </w:rPr>
        <w:t>0 m. aprox.</w:t>
        <w:br/>
        <w:t xml:space="preserve">- </w:t>
      </w:r>
      <w:r>
        <w:rPr>
          <w:b/>
          <w:bCs/>
          <w:lang w:val="es-ES"/>
        </w:rPr>
        <w:t>Duración</w:t>
      </w:r>
      <w:r>
        <w:rPr>
          <w:lang w:val="es-ES"/>
        </w:rPr>
        <w:t xml:space="preserve">: 5 horas aprox., a paso moderado, sin contar descansos. </w:t>
        <w:br/>
        <w:t xml:space="preserve">- </w:t>
      </w:r>
      <w:r>
        <w:rPr>
          <w:b/>
          <w:bCs/>
          <w:lang w:val="es-ES"/>
        </w:rPr>
        <w:t>Distancia</w:t>
      </w:r>
      <w:r>
        <w:rPr>
          <w:lang w:val="es-ES"/>
        </w:rPr>
        <w:t xml:space="preserve">: 15 Km aprox.  </w:t>
      </w:r>
    </w:p>
    <w:p>
      <w:pPr>
        <w:pStyle w:val="Normal"/>
        <w:bidi w:val="0"/>
        <w:jc w:val="left"/>
        <w:rPr/>
      </w:pPr>
      <w:r>
        <w:rPr>
          <w:lang w:val="es-ES"/>
        </w:rPr>
        <w:t>-</w:t>
      </w:r>
      <w:r>
        <w:rPr>
          <w:b/>
          <w:bCs/>
          <w:lang w:val="es-ES"/>
        </w:rPr>
        <w:t xml:space="preserve"> Itinerario:</w:t>
      </w:r>
      <w:r>
        <w:rPr>
          <w:lang w:val="es-ES"/>
        </w:rPr>
        <w:t xml:space="preserve"> Carretera M-537, Km 7,</w:t>
      </w:r>
      <w:r>
        <w:rPr>
          <w:lang w:val="es-ES"/>
        </w:rPr>
        <w:t>6</w:t>
      </w:r>
      <w:r>
        <w:rPr>
          <w:lang w:val="es-ES"/>
        </w:rPr>
        <w:t xml:space="preserve">, Valdemaqueda; pinares de Cruz Colorada; Arroyo de la Hoz; </w:t>
      </w:r>
      <w:r>
        <w:rPr>
          <w:lang w:val="es-ES"/>
        </w:rPr>
        <w:t xml:space="preserve">Cabreras del Hoyo; </w:t>
      </w:r>
      <w:r>
        <w:rPr>
          <w:lang w:val="es-ES"/>
        </w:rPr>
        <w:t xml:space="preserve">cerro Cabreruela (1.179 m); </w:t>
      </w:r>
      <w:r>
        <w:rPr>
          <w:lang w:val="es-ES"/>
        </w:rPr>
        <w:t>Las Cabreras; Arroyo de la Hoz,</w:t>
      </w:r>
      <w:r>
        <w:rPr>
          <w:lang w:val="es-ES"/>
        </w:rPr>
        <w:t xml:space="preserve"> y punto de partida.</w:t>
        <w:tab/>
        <w:tab/>
        <w:br/>
        <w:t xml:space="preserve">- </w:t>
      </w:r>
      <w:r>
        <w:rPr>
          <w:b/>
          <w:bCs/>
          <w:lang w:val="es-ES"/>
        </w:rPr>
        <w:t>Descripción</w:t>
      </w:r>
      <w:r>
        <w:rPr>
          <w:lang w:val="es-ES"/>
        </w:rPr>
        <w:t xml:space="preserve">: Itinerario </w:t>
      </w:r>
      <w:r>
        <w:rPr>
          <w:lang w:val="es-ES"/>
        </w:rPr>
        <w:t>circular</w:t>
      </w:r>
      <w:r>
        <w:rPr>
          <w:lang w:val="es-ES"/>
        </w:rPr>
        <w:t xml:space="preserve"> que sigue en parte la ruta de Las Cabreras, municipio de Valdemaqueda, comarca Sierra Oeste de Madrid. Estas montañas no tienen gran altitud, </w:t>
      </w:r>
      <w:r>
        <w:rPr>
          <w:lang w:val="es-ES"/>
        </w:rPr>
        <w:t xml:space="preserve">pero ofrecen unas vistas fantásticas del Sistema Central, la sierra de Guadarrama al este y la sierra de Gredos al oeste, </w:t>
      </w:r>
      <w:r>
        <w:rPr>
          <w:lang w:val="es-ES"/>
        </w:rPr>
        <w:t xml:space="preserve">y extensos bosques de quercus y coníferas que acogen a numerosas especies protegidas residentes, como el lobo ibérico. </w:t>
      </w:r>
      <w:r>
        <w:rPr>
          <w:lang w:val="es-ES"/>
        </w:rPr>
        <w:tab/>
      </w:r>
      <w:r>
        <w:rPr>
          <w:lang w:val="es-ES"/>
        </w:rPr>
        <w:t>E</w:t>
      </w:r>
      <w:r>
        <w:rPr>
          <w:lang w:val="es-ES"/>
        </w:rPr>
        <w:t xml:space="preserve">l </w:t>
      </w:r>
      <w:r>
        <w:rPr>
          <w:lang w:val="es-ES"/>
        </w:rPr>
        <w:t>reto</w:t>
      </w:r>
      <w:r>
        <w:rPr>
          <w:lang w:val="es-ES"/>
        </w:rPr>
        <w:t xml:space="preserve"> de la marcha </w:t>
      </w:r>
      <w:r>
        <w:rPr>
          <w:lang w:val="es-ES"/>
        </w:rPr>
        <w:t>será</w:t>
      </w:r>
      <w:r>
        <w:rPr>
          <w:lang w:val="es-ES"/>
        </w:rPr>
        <w:t xml:space="preserve"> coronar </w:t>
      </w:r>
      <w:r>
        <w:rPr>
          <w:lang w:val="es-ES"/>
        </w:rPr>
        <w:t>ocho</w:t>
      </w:r>
      <w:r>
        <w:rPr>
          <w:lang w:val="es-ES"/>
        </w:rPr>
        <w:t xml:space="preserve"> de los numerosos riscos que componen el cerro de Las Cabreras, </w:t>
      </w:r>
      <w:r>
        <w:rPr>
          <w:lang w:val="es-ES"/>
        </w:rPr>
        <w:t>habrá que</w:t>
      </w:r>
      <w:r>
        <w:rPr>
          <w:lang w:val="es-ES"/>
        </w:rPr>
        <w:t xml:space="preserve"> superar algunos tramos en considerable pendiente y trepar y destrepar “a cuatro patas”. </w:t>
      </w:r>
      <w:r>
        <w:rPr>
          <w:lang w:val="es-ES"/>
        </w:rPr>
        <w:t>A</w:t>
      </w:r>
      <w:r>
        <w:rPr>
          <w:lang w:val="es-ES"/>
        </w:rPr>
        <w:t xml:space="preserve">travesaremos pinares y prados de verde intenso, siguiendo </w:t>
      </w:r>
      <w:r>
        <w:rPr>
          <w:lang w:val="es-ES"/>
        </w:rPr>
        <w:t>a tramos</w:t>
      </w:r>
      <w:r>
        <w:rPr>
          <w:lang w:val="es-ES"/>
        </w:rPr>
        <w:t xml:space="preserve"> las cantarinas aguas del arroyo de la Hoz. Una vez coronado el cerro Cabreruela, podremos parar a comer nuestra merienda, mientras contemplamos las magníficas vistas. </w:t>
      </w:r>
      <w:r>
        <w:rPr>
          <w:lang w:val="es-ES"/>
        </w:rPr>
        <w:t xml:space="preserve">Descenderemos por la ladera oriental hasta el fondo del barranco y remontando el curso del arroyo tomaremos el camino de regreso. Es zona de ganadería extensiva. </w:t>
      </w:r>
      <w:r>
        <w:rPr>
          <w:lang w:val="es-ES"/>
        </w:rPr>
        <w:t xml:space="preserve">Recordad que no debemos dar comida a los animales, ni dejar desperdicios, mondas de fruta tampoco. </w:t>
      </w:r>
    </w:p>
    <w:p>
      <w:pPr>
        <w:pStyle w:val="Normal"/>
        <w:bidi w:val="0"/>
        <w:jc w:val="left"/>
        <w:rPr/>
      </w:pPr>
      <w:r>
        <w:rPr>
          <w:lang w:val="es-ES"/>
        </w:rPr>
        <w:t xml:space="preserve">- </w:t>
      </w:r>
      <w:r>
        <w:rPr>
          <w:b/>
          <w:bCs/>
          <w:lang w:val="es-ES"/>
        </w:rPr>
        <w:t>Equipo necesario</w:t>
      </w:r>
      <w:r>
        <w:rPr>
          <w:lang w:val="es-ES"/>
        </w:rPr>
        <w:t xml:space="preserve">: Macuto, prenda de abrigo, </w:t>
      </w:r>
      <w:r>
        <w:rPr>
          <w:lang w:val="es-ES"/>
        </w:rPr>
        <w:t>chubasquero</w:t>
      </w:r>
      <w:r>
        <w:rPr>
          <w:lang w:val="es-ES"/>
        </w:rPr>
        <w:t xml:space="preserve">, botas de montaña, prenda de cabeza, bastones de marcha, comida, agua. </w:t>
        <w:br/>
        <w:t xml:space="preserve">- </w:t>
      </w:r>
      <w:r>
        <w:rPr>
          <w:b/>
          <w:bCs/>
          <w:lang w:val="es-ES"/>
        </w:rPr>
        <w:t>Transporte</w:t>
      </w:r>
      <w:r>
        <w:rPr>
          <w:lang w:val="es-ES"/>
        </w:rPr>
        <w:t>: Nuestros vehículos particulares. Aprox. una hora de viaje de ida. Proponemos reducir vehículos y pagar la gasolina entre todos.</w:t>
        <w:br/>
        <w:t xml:space="preserve">- </w:t>
      </w:r>
      <w:r>
        <w:rPr>
          <w:b/>
          <w:bCs/>
          <w:lang w:val="es-ES"/>
        </w:rPr>
        <w:t>Cita y punto de encuentro</w:t>
      </w:r>
      <w:r>
        <w:rPr>
          <w:lang w:val="es-ES"/>
        </w:rPr>
        <w:t xml:space="preserve">: Domingo, </w:t>
      </w:r>
      <w:r>
        <w:rPr>
          <w:b/>
          <w:bCs/>
          <w:lang w:val="es-ES"/>
        </w:rPr>
        <w:t xml:space="preserve">2 de abril de 2023, </w:t>
      </w:r>
      <w:r>
        <w:rPr>
          <w:b/>
          <w:bCs/>
          <w:lang w:val="es-ES"/>
        </w:rPr>
        <w:t>08</w:t>
      </w:r>
      <w:r>
        <w:rPr>
          <w:b/>
          <w:bCs/>
          <w:lang w:val="es-ES"/>
        </w:rPr>
        <w:t>:</w:t>
      </w:r>
      <w:r>
        <w:rPr>
          <w:b/>
          <w:bCs/>
          <w:lang w:val="es-ES"/>
        </w:rPr>
        <w:t>3</w:t>
      </w:r>
      <w:r>
        <w:rPr>
          <w:b/>
          <w:bCs/>
          <w:lang w:val="es-ES"/>
        </w:rPr>
        <w:t>0</w:t>
      </w:r>
      <w:r>
        <w:rPr>
          <w:b/>
          <w:bCs/>
          <w:shd w:fill="auto" w:val="clear"/>
          <w:lang w:val="es-ES"/>
        </w:rPr>
        <w:t xml:space="preserve"> am</w:t>
      </w:r>
      <w:r>
        <w:rPr>
          <w:shd w:fill="auto" w:val="clear"/>
          <w:lang w:val="es-ES"/>
        </w:rPr>
        <w:t xml:space="preserve">, avenida de los Poblados, frente a estación </w:t>
      </w:r>
      <w:r>
        <w:rPr>
          <w:b/>
          <w:bCs/>
          <w:shd w:fill="auto" w:val="clear"/>
          <w:lang w:val="es-ES"/>
        </w:rPr>
        <w:t>Aluche</w:t>
      </w:r>
      <w:r>
        <w:rPr>
          <w:shd w:fill="auto" w:val="clear"/>
          <w:lang w:val="es-ES"/>
        </w:rPr>
        <w:t xml:space="preserve"> (metro y tren), aparcamiento </w:t>
      </w:r>
      <w:r>
        <w:rPr>
          <w:shd w:fill="auto" w:val="clear"/>
          <w:lang w:val="es-ES"/>
        </w:rPr>
        <w:t>gratis</w:t>
      </w:r>
      <w:r>
        <w:rPr>
          <w:shd w:fill="auto" w:val="clear"/>
          <w:lang w:val="es-ES"/>
        </w:rPr>
        <w:t xml:space="preserve"> junto a la gasolinera </w:t>
      </w:r>
      <w:r>
        <w:rPr>
          <w:shd w:fill="auto" w:val="clear"/>
          <w:lang w:val="es-ES"/>
        </w:rPr>
        <w:t>o en centro comercial</w:t>
      </w:r>
      <w:r>
        <w:rPr>
          <w:shd w:fill="auto" w:val="clear"/>
          <w:lang w:val="es-ES"/>
        </w:rPr>
        <w:t>. Podremos hacer una parada logística en Robledo de Chavela, a petición de los asistentes.</w:t>
      </w:r>
    </w:p>
    <w:p>
      <w:pPr>
        <w:pStyle w:val="Normal"/>
        <w:bidi w:val="0"/>
        <w:jc w:val="left"/>
        <w:rPr/>
      </w:pPr>
      <w:r>
        <w:rPr>
          <w:shd w:fill="auto" w:val="clear"/>
          <w:lang w:val="es-ES"/>
        </w:rPr>
        <w:t xml:space="preserve">Rogamos que os apuntéis en el formulario adjunto, </w:t>
      </w:r>
      <w:r>
        <w:rPr>
          <w:shd w:fill="auto" w:val="clear"/>
          <w:lang w:val="es-ES"/>
        </w:rPr>
        <w:t>es imprescindible</w:t>
      </w:r>
      <w:r>
        <w:rPr>
          <w:shd w:fill="auto" w:val="clear"/>
          <w:lang w:val="es-ES"/>
        </w:rPr>
        <w:t xml:space="preserve">. Abriremos un grupo de WhatsApp con todos los apuntados para facilitar la coordinación. </w:t>
      </w:r>
      <w:r>
        <w:rPr>
          <w:shd w:fill="auto" w:val="clear"/>
          <w:lang w:val="es-ES"/>
        </w:rPr>
        <w:t>Para</w:t>
      </w:r>
      <w:r>
        <w:rPr>
          <w:shd w:fill="auto" w:val="clear"/>
          <w:lang w:val="es-ES"/>
        </w:rPr>
        <w:t xml:space="preserve"> cualquier duda </w:t>
      </w:r>
      <w:r>
        <w:rPr>
          <w:shd w:fill="auto" w:val="clear"/>
          <w:lang w:val="es-ES"/>
        </w:rPr>
        <w:t xml:space="preserve">adicional    </w:t>
      </w:r>
      <w:r>
        <w:rPr>
          <w:shd w:fill="auto" w:val="clear"/>
          <w:lang w:val="es-ES"/>
        </w:rPr>
        <w:t xml:space="preserve">podéis contactar con Henry 600 046 078. </w:t>
        <w:b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LibreOffice/7.0.4.2$Windows_X86_64 LibreOffice_project/dcf040e67528d9187c66b2379df5ea4407429775</Application>
  <AppVersion>15.0000</AppVersion>
  <Pages>1</Pages>
  <Words>397</Words>
  <Characters>2145</Characters>
  <CharactersWithSpaces>2554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2023-03-13T21:13:36Z</dcterms:created>
  <dc:creator/>
  <dc:description/>
  <dc:language>en-GB</dc:language>
  <cp:lastModifiedBy/>
  <dcterms:modified xsi:type="dcterms:W3CDTF">2023-03-17T13:59:22Z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