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B1FE" w14:textId="57EDEA30" w:rsidR="0003685A" w:rsidRDefault="0003685A">
      <w:r>
        <w:t>PROGRAMA CURSO HUMANIDADES; 2023-2024</w:t>
      </w:r>
    </w:p>
    <w:p w14:paraId="33C089BD" w14:textId="77777777" w:rsidR="0003685A" w:rsidRDefault="0003685A"/>
    <w:p w14:paraId="10F0EF93" w14:textId="21D2BF93" w:rsidR="0003685A" w:rsidRDefault="0003685A">
      <w:r>
        <w:t>OCTUBRE</w:t>
      </w:r>
    </w:p>
    <w:p w14:paraId="4824ACE8" w14:textId="48508A79" w:rsidR="0003685A" w:rsidRDefault="0003685A">
      <w:r>
        <w:t xml:space="preserve">Martes, 3: Comienzo curso, con repaso contenidos curso anterior, para continuar con la </w:t>
      </w:r>
      <w:proofErr w:type="spellStart"/>
      <w:r>
        <w:t>Hª</w:t>
      </w:r>
      <w:proofErr w:type="spellEnd"/>
      <w:r>
        <w:t xml:space="preserve"> de la Pintura</w:t>
      </w:r>
    </w:p>
    <w:p w14:paraId="4179A789" w14:textId="6AF8B2A8" w:rsidR="0003685A" w:rsidRDefault="0003685A">
      <w:r>
        <w:t>Martes,17. Postimpresionismo, primera parte:  Con especial interés por Van Gogh.</w:t>
      </w:r>
    </w:p>
    <w:p w14:paraId="068441C1" w14:textId="163B2632" w:rsidR="0003685A" w:rsidRDefault="0003685A">
      <w:r>
        <w:t>Martes,24. Postimpresionismo segunda parte: Con especial atención a Gauguin.</w:t>
      </w:r>
    </w:p>
    <w:p w14:paraId="07E8C049" w14:textId="77777777" w:rsidR="0003685A" w:rsidRDefault="0003685A">
      <w:r>
        <w:t>NOVIEMBRE</w:t>
      </w:r>
    </w:p>
    <w:p w14:paraId="622912B8" w14:textId="5FEA5E07" w:rsidR="0003685A" w:rsidRDefault="0003685A">
      <w:r>
        <w:br/>
        <w:t>Martes, 7. Primeras Vanguardias: Fauvismo</w:t>
      </w:r>
      <w:r w:rsidR="00491AEF">
        <w:t xml:space="preserve"> y futurismo: Principales representantes.</w:t>
      </w:r>
    </w:p>
    <w:p w14:paraId="36B4AB03" w14:textId="219A17E7" w:rsidR="0003685A" w:rsidRDefault="0003685A">
      <w:r>
        <w:t xml:space="preserve">Martes,14. Cubismo: </w:t>
      </w:r>
      <w:r w:rsidR="00491AEF">
        <w:t xml:space="preserve"> Cubismo analítico y Cubismo sintético y Cubo-futurismo. </w:t>
      </w:r>
      <w:r>
        <w:t xml:space="preserve"> </w:t>
      </w:r>
    </w:p>
    <w:p w14:paraId="7FEF305D" w14:textId="1DEFE060" w:rsidR="0003685A" w:rsidRDefault="0003685A">
      <w:r>
        <w:t>Martes, 28. Picasso, y la aportación a la pintura del siglo XX</w:t>
      </w:r>
    </w:p>
    <w:p w14:paraId="4219EA51" w14:textId="3E27E81E" w:rsidR="004647D8" w:rsidRDefault="004647D8">
      <w:r>
        <w:t>DICIEMBRE</w:t>
      </w:r>
    </w:p>
    <w:p w14:paraId="69939002" w14:textId="00D03BC5" w:rsidR="004647D8" w:rsidRDefault="004647D8">
      <w:r>
        <w:t xml:space="preserve">Martes,12. Sorolla </w:t>
      </w:r>
    </w:p>
    <w:p w14:paraId="399C3666" w14:textId="7DBFCD46" w:rsidR="004647D8" w:rsidRDefault="004647D8">
      <w:r>
        <w:t>Martes, 19.</w:t>
      </w:r>
      <w:r w:rsidRPr="004647D8">
        <w:t xml:space="preserve"> </w:t>
      </w:r>
      <w:r>
        <w:t>Arte Período entreguerras: Surrealismo</w:t>
      </w:r>
    </w:p>
    <w:p w14:paraId="4781C0E0" w14:textId="5ACE90A5" w:rsidR="004647D8" w:rsidRDefault="004647D8">
      <w:r>
        <w:t>ENERO 2024</w:t>
      </w:r>
    </w:p>
    <w:p w14:paraId="4A69C713" w14:textId="2D016D18" w:rsidR="004647D8" w:rsidRDefault="004647D8">
      <w:r>
        <w:t>Martes, 9. Dalí, el genio</w:t>
      </w:r>
    </w:p>
    <w:p w14:paraId="6B9659C8" w14:textId="2C26801F" w:rsidR="004647D8" w:rsidRDefault="004647D8">
      <w:r>
        <w:t>Martes,16 Chagall.</w:t>
      </w:r>
    </w:p>
    <w:p w14:paraId="63CDBEC0" w14:textId="506E96AB" w:rsidR="004647D8" w:rsidRDefault="004647D8">
      <w:r>
        <w:t>Martes, 30”</w:t>
      </w:r>
      <w:r w:rsidR="002D3824" w:rsidRPr="002D3824">
        <w:t xml:space="preserve"> </w:t>
      </w:r>
      <w:r w:rsidR="002D3824">
        <w:t>“El Expresionismo”</w:t>
      </w:r>
    </w:p>
    <w:p w14:paraId="1D86C14A" w14:textId="513A0C9C" w:rsidR="004647D8" w:rsidRDefault="004647D8">
      <w:r>
        <w:t>FEBRERO</w:t>
      </w:r>
    </w:p>
    <w:p w14:paraId="7C8C534F" w14:textId="63B29F47" w:rsidR="004647D8" w:rsidRDefault="004647D8">
      <w:r>
        <w:t xml:space="preserve">Martes,6 </w:t>
      </w:r>
      <w:r w:rsidR="002D3824">
        <w:t>“La Pintura Abstracta”</w:t>
      </w:r>
    </w:p>
    <w:p w14:paraId="7772DC93" w14:textId="44230F47" w:rsidR="004647D8" w:rsidRDefault="004647D8">
      <w:r>
        <w:t xml:space="preserve">Martes,13 </w:t>
      </w:r>
      <w:r w:rsidR="002D3824">
        <w:t>“El arte Pop”</w:t>
      </w:r>
    </w:p>
    <w:p w14:paraId="03989439" w14:textId="6DC640FB" w:rsidR="002D3824" w:rsidRDefault="002D3824">
      <w:r>
        <w:t>Martes,27</w:t>
      </w:r>
      <w:r w:rsidR="00924AC6">
        <w:t>: Conferencia D. Jaime Pereña sobre “Los Grandes artistas y sus perturbaciones psicológicas”</w:t>
      </w:r>
    </w:p>
    <w:p w14:paraId="4B7BCA51" w14:textId="6170BB50" w:rsidR="00924AC6" w:rsidRDefault="00924AC6">
      <w:r>
        <w:t>MARZO</w:t>
      </w:r>
    </w:p>
    <w:p w14:paraId="635FE287" w14:textId="55AE9490" w:rsidR="00924AC6" w:rsidRDefault="00924AC6">
      <w:r>
        <w:t>Martes,</w:t>
      </w:r>
      <w:r w:rsidR="00015F81">
        <w:t xml:space="preserve"> 5 Panorama de la pintura española desde la segunda guerra mundial a la actualidad.</w:t>
      </w:r>
    </w:p>
    <w:p w14:paraId="27A0BAF4" w14:textId="7F81B0E6" w:rsidR="00015F81" w:rsidRDefault="00015F81">
      <w:r>
        <w:t>Martes,12. Las Obras maestras del Museo del Prado</w:t>
      </w:r>
    </w:p>
    <w:p w14:paraId="2FE1512A" w14:textId="172D544A" w:rsidR="00015F81" w:rsidRDefault="00015F81">
      <w:r>
        <w:t>Martes, 19. Las Obras maestras del Thyssen.</w:t>
      </w:r>
    </w:p>
    <w:p w14:paraId="540A866A" w14:textId="23C30213" w:rsidR="00015F81" w:rsidRDefault="00015F81">
      <w:r>
        <w:t>ABRIL</w:t>
      </w:r>
    </w:p>
    <w:p w14:paraId="4AC935C5" w14:textId="0297C332" w:rsidR="00015F81" w:rsidRDefault="00015F81">
      <w:r>
        <w:t>Martes, 2 Las Obras maestras del Reina Sofía.</w:t>
      </w:r>
    </w:p>
    <w:p w14:paraId="7FDAE487" w14:textId="789C0F90" w:rsidR="00015F81" w:rsidRDefault="00015F81">
      <w:r>
        <w:t xml:space="preserve">Martes,9 </w:t>
      </w:r>
      <w:r w:rsidR="005C67FA">
        <w:t>“Obras maestras del Museo del Louvre”</w:t>
      </w:r>
    </w:p>
    <w:p w14:paraId="2109DCB8" w14:textId="0317B25F" w:rsidR="00015F81" w:rsidRDefault="00015F81">
      <w:r>
        <w:t>Martes,23.</w:t>
      </w:r>
      <w:r w:rsidR="005C67FA">
        <w:t xml:space="preserve"> “Obras Maestras de las colecciones de la Gran Bretaña”</w:t>
      </w:r>
    </w:p>
    <w:p w14:paraId="6DB15D5B" w14:textId="3827E557" w:rsidR="005C67FA" w:rsidRDefault="005C67FA">
      <w:r>
        <w:lastRenderedPageBreak/>
        <w:t>MAYO:</w:t>
      </w:r>
    </w:p>
    <w:p w14:paraId="2E25D2EB" w14:textId="3A22CD88" w:rsidR="005C67FA" w:rsidRDefault="005C67FA">
      <w:r>
        <w:t>Martes, 8 “Obras Maestras de los Museos Rusos”</w:t>
      </w:r>
    </w:p>
    <w:p w14:paraId="0CD63995" w14:textId="2593A354" w:rsidR="005C67FA" w:rsidRDefault="005C67FA">
      <w:r>
        <w:t>Martes,21 “Obras maestras de los Museos holandeses”</w:t>
      </w:r>
    </w:p>
    <w:p w14:paraId="517D41D1" w14:textId="234FCA92" w:rsidR="005C67FA" w:rsidRDefault="005C67FA">
      <w:r>
        <w:t>Martes,28 “Tesoros de los Museos Americanos”</w:t>
      </w:r>
    </w:p>
    <w:p w14:paraId="73D6F070" w14:textId="75E3C9EF" w:rsidR="005C67FA" w:rsidRDefault="005C67FA">
      <w:r>
        <w:t>JUNIO</w:t>
      </w:r>
    </w:p>
    <w:p w14:paraId="6BD72A41" w14:textId="455E0110" w:rsidR="005C67FA" w:rsidRDefault="005C67FA">
      <w:r>
        <w:t>Martes,4 Situación actual del Mercado del Arte.</w:t>
      </w:r>
    </w:p>
    <w:p w14:paraId="513C1154" w14:textId="1E9E5D60" w:rsidR="005C67FA" w:rsidRDefault="005C67FA">
      <w:r>
        <w:t>Martes,11 Revisión general del curso.</w:t>
      </w:r>
    </w:p>
    <w:p w14:paraId="700F71D5" w14:textId="77777777" w:rsidR="004647D8" w:rsidRDefault="004647D8"/>
    <w:p w14:paraId="5F59E1E0" w14:textId="77777777" w:rsidR="004647D8" w:rsidRDefault="004647D8"/>
    <w:sectPr w:rsidR="00464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5A"/>
    <w:rsid w:val="00015F81"/>
    <w:rsid w:val="0003685A"/>
    <w:rsid w:val="002D3824"/>
    <w:rsid w:val="004647D8"/>
    <w:rsid w:val="00491AEF"/>
    <w:rsid w:val="005C67FA"/>
    <w:rsid w:val="00924AC6"/>
    <w:rsid w:val="00E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5C27"/>
  <w15:chartTrackingRefBased/>
  <w15:docId w15:val="{B47D322F-B3E4-4777-A3DE-92D6752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Pinedo</dc:creator>
  <cp:keywords/>
  <dc:description/>
  <cp:lastModifiedBy>Isabel Pinedo</cp:lastModifiedBy>
  <cp:revision>5</cp:revision>
  <dcterms:created xsi:type="dcterms:W3CDTF">2023-07-07T06:59:00Z</dcterms:created>
  <dcterms:modified xsi:type="dcterms:W3CDTF">2023-07-07T08:09:00Z</dcterms:modified>
</cp:coreProperties>
</file>